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70" w:rsidRDefault="00D27F7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pt;margin-top:24.4pt;width:722.25pt;height:217.85pt;z-index:251660288;mso-position-horizontal-relative:text;mso-position-vertical-relative:text;mso-width-relative:page;mso-height-relative:page" fillcolor="#f69">
            <v:shadow color="#868686"/>
            <v:textpath style="font-family:&quot;Curlz MT&quot;;font-size:1in;font-weight:bold;v-text-kern:t" trim="t" fitpath="t" string="Pink Out Day"/>
          </v:shape>
        </w:pict>
      </w:r>
    </w:p>
    <w:p w:rsidR="00D27F70" w:rsidRDefault="00D27F70"/>
    <w:p w:rsidR="00D27F70" w:rsidRDefault="00D27F70"/>
    <w:p w:rsidR="00D27F70" w:rsidRDefault="00D27F70"/>
    <w:p w:rsidR="00D27F70" w:rsidRDefault="00D27F70"/>
    <w:p w:rsidR="00D27F70" w:rsidRDefault="00D27F70"/>
    <w:p w:rsidR="00D27F70" w:rsidRDefault="00D27F70" w:rsidP="00D27F70">
      <w:pPr>
        <w:jc w:val="center"/>
        <w:rPr>
          <w:rFonts w:ascii="Bradley Hand ITC" w:hAnsi="Bradley Hand ITC"/>
          <w:b/>
          <w:sz w:val="96"/>
          <w:szCs w:val="96"/>
        </w:rPr>
      </w:pPr>
    </w:p>
    <w:p w:rsidR="00550AE2" w:rsidRPr="00D27F70" w:rsidRDefault="00D27F70" w:rsidP="00D27F70">
      <w:pPr>
        <w:jc w:val="center"/>
        <w:rPr>
          <w:rFonts w:ascii="Bradley Hand ITC" w:hAnsi="Bradley Hand ITC"/>
          <w:b/>
          <w:sz w:val="120"/>
          <w:szCs w:val="120"/>
        </w:rPr>
      </w:pPr>
      <w:r w:rsidRPr="00D27F70">
        <w:rPr>
          <w:rFonts w:ascii="Bradley Hand ITC" w:hAnsi="Bradley Hand ITC"/>
          <w:b/>
          <w:sz w:val="120"/>
          <w:szCs w:val="120"/>
        </w:rPr>
        <w:t>Friday, October 21, 2016</w:t>
      </w:r>
    </w:p>
    <w:p w:rsidR="00D27F70" w:rsidRPr="00D27F70" w:rsidRDefault="00D27F70" w:rsidP="00D27F70">
      <w:pPr>
        <w:jc w:val="center"/>
        <w:rPr>
          <w:rFonts w:ascii="Bradley Hand ITC" w:hAnsi="Bradley Hand ITC"/>
          <w:b/>
          <w:sz w:val="80"/>
          <w:szCs w:val="80"/>
        </w:rPr>
      </w:pPr>
      <w:r w:rsidRPr="00D27F70">
        <w:rPr>
          <w:rFonts w:ascii="Bradley Hand ITC" w:hAnsi="Bradley Hand ITC"/>
          <w:b/>
          <w:sz w:val="80"/>
          <w:szCs w:val="80"/>
        </w:rPr>
        <w:t xml:space="preserve">Wear </w:t>
      </w:r>
      <w:r w:rsidRPr="00D27F70">
        <w:rPr>
          <w:rFonts w:ascii="Bradley Hand ITC" w:hAnsi="Bradley Hand ITC"/>
          <w:b/>
          <w:color w:val="FF6699"/>
          <w:sz w:val="80"/>
          <w:szCs w:val="80"/>
        </w:rPr>
        <w:t>PINK</w:t>
      </w:r>
      <w:r w:rsidRPr="00D27F70">
        <w:rPr>
          <w:rFonts w:ascii="Bradley Hand ITC" w:hAnsi="Bradley Hand ITC"/>
          <w:b/>
          <w:sz w:val="80"/>
          <w:szCs w:val="80"/>
        </w:rPr>
        <w:t xml:space="preserve"> to show support for Breast Cancer Awareness!!!</w:t>
      </w:r>
    </w:p>
    <w:p w:rsidR="00D27F70" w:rsidRPr="00D27F70" w:rsidRDefault="00D27F70" w:rsidP="00D27F70">
      <w:pPr>
        <w:jc w:val="center"/>
        <w:rPr>
          <w:rFonts w:ascii="Bradley Hand ITC" w:hAnsi="Bradley Hand ITC"/>
          <w:b/>
          <w:sz w:val="96"/>
          <w:szCs w:val="96"/>
        </w:rPr>
      </w:pPr>
    </w:p>
    <w:sectPr w:rsidR="00D27F70" w:rsidRPr="00D27F70" w:rsidSect="00D27F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7F70"/>
    <w:rsid w:val="00550AE2"/>
    <w:rsid w:val="00D2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ICS</cp:lastModifiedBy>
  <cp:revision>1</cp:revision>
  <dcterms:created xsi:type="dcterms:W3CDTF">2016-10-14T17:40:00Z</dcterms:created>
  <dcterms:modified xsi:type="dcterms:W3CDTF">2016-10-14T17:43:00Z</dcterms:modified>
</cp:coreProperties>
</file>